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9DF" w:rsidRPr="000A0513" w:rsidRDefault="008329DF" w:rsidP="008329DF">
      <w:pPr>
        <w:spacing w:after="0" w:line="240" w:lineRule="auto"/>
        <w:jc w:val="center"/>
        <w:rPr>
          <w:rFonts w:ascii="Arial" w:eastAsia="Times New Roman" w:hAnsi="Arial" w:cs="Arial"/>
          <w:i/>
        </w:rPr>
      </w:pPr>
      <w:r w:rsidRPr="008329DF">
        <w:rPr>
          <w:rFonts w:ascii="Arial" w:eastAsia="Times New Roman" w:hAnsi="Arial" w:cs="Arial"/>
          <w:b/>
          <w:sz w:val="32"/>
          <w:szCs w:val="32"/>
        </w:rPr>
        <w:t>Instruction Sheet for the Candidate</w:t>
      </w:r>
    </w:p>
    <w:p w:rsidR="008329DF" w:rsidRPr="000A0513" w:rsidRDefault="008329DF" w:rsidP="008329DF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2"/>
        <w:tblpPr w:leftFromText="187" w:rightFromText="187" w:vertAnchor="text" w:horzAnchor="page" w:tblpX="1556" w:tblpY="-28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329DF" w:rsidRPr="000A0513" w:rsidTr="00BD3C63">
        <w:trPr>
          <w:trHeight w:val="347"/>
        </w:trPr>
        <w:tc>
          <w:tcPr>
            <w:tcW w:w="1818" w:type="dxa"/>
            <w:vAlign w:val="center"/>
          </w:tcPr>
          <w:p w:rsidR="008329DF" w:rsidRPr="000A0513" w:rsidRDefault="008329D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8329DF" w:rsidRPr="008329DF" w:rsidRDefault="008329DF" w:rsidP="00BD3C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29DF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8329DF" w:rsidRPr="000A0513" w:rsidTr="00BD3C63">
        <w:trPr>
          <w:trHeight w:val="617"/>
        </w:trPr>
        <w:tc>
          <w:tcPr>
            <w:tcW w:w="1818" w:type="dxa"/>
            <w:vAlign w:val="center"/>
          </w:tcPr>
          <w:p w:rsidR="008329DF" w:rsidRPr="000A0513" w:rsidRDefault="008329DF" w:rsidP="00BD3C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8329DF" w:rsidRPr="008329DF" w:rsidRDefault="008329DF" w:rsidP="00BD3C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329D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Produce sketches of bridges w.r.t. functions</w:t>
            </w:r>
          </w:p>
        </w:tc>
      </w:tr>
      <w:tr w:rsidR="008329DF" w:rsidRPr="000A0513" w:rsidTr="00BD3C63">
        <w:trPr>
          <w:trHeight w:val="437"/>
        </w:trPr>
        <w:tc>
          <w:tcPr>
            <w:tcW w:w="1818" w:type="dxa"/>
          </w:tcPr>
          <w:p w:rsidR="008329DF" w:rsidRPr="000A0513" w:rsidRDefault="008329D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8329DF" w:rsidRPr="008329DF" w:rsidRDefault="008329DF" w:rsidP="00BD3C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329D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Farmative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329DF" w:rsidRPr="000A0513" w:rsidTr="00BD3C63">
        <w:trPr>
          <w:trHeight w:val="1044"/>
        </w:trPr>
        <w:tc>
          <w:tcPr>
            <w:tcW w:w="1699" w:type="dxa"/>
            <w:vAlign w:val="center"/>
          </w:tcPr>
          <w:p w:rsidR="008329DF" w:rsidRPr="000A0513" w:rsidRDefault="008329D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8329DF" w:rsidRPr="000A0513" w:rsidRDefault="008329DF" w:rsidP="00BD3C63">
            <w:pPr>
              <w:rPr>
                <w:rFonts w:ascii="Arial" w:hAnsi="Arial" w:cs="Arial"/>
                <w:sz w:val="22"/>
                <w:szCs w:val="22"/>
              </w:rPr>
            </w:pPr>
          </w:p>
          <w:p w:rsidR="008329DF" w:rsidRPr="000A0513" w:rsidRDefault="008329D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8329DF" w:rsidRPr="000A0513" w:rsidRDefault="008329DF" w:rsidP="00BD3C63">
            <w:pPr>
              <w:rPr>
                <w:rFonts w:ascii="Arial" w:hAnsi="Arial" w:cs="Arial"/>
                <w:sz w:val="22"/>
                <w:szCs w:val="22"/>
              </w:rPr>
            </w:pPr>
          </w:p>
          <w:p w:rsidR="008329DF" w:rsidRPr="000A0513" w:rsidRDefault="008329D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Registration/Roll Number_____________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  <w:tr w:rsidR="008329DF" w:rsidRPr="000A0513" w:rsidTr="00BD3C63">
        <w:trPr>
          <w:trHeight w:val="1820"/>
        </w:trPr>
        <w:tc>
          <w:tcPr>
            <w:tcW w:w="1699" w:type="dxa"/>
            <w:vAlign w:val="center"/>
          </w:tcPr>
          <w:p w:rsidR="008329DF" w:rsidRPr="000A0513" w:rsidRDefault="008329D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8329DF" w:rsidRPr="000A0513" w:rsidRDefault="008329DF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0A051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329DF" w:rsidRPr="008329DF" w:rsidRDefault="008329DF" w:rsidP="00BD3C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329DF">
              <w:rPr>
                <w:rFonts w:ascii="Arial" w:eastAsia="Calibri" w:hAnsi="Arial" w:cs="Arial"/>
                <w:sz w:val="22"/>
                <w:szCs w:val="22"/>
              </w:rPr>
              <w:t>1.</w:t>
            </w:r>
            <w:r w:rsidRPr="008329DF">
              <w:rPr>
                <w:rFonts w:ascii="Arial" w:eastAsia="Calibri" w:hAnsi="Arial" w:cs="Arial"/>
                <w:sz w:val="22"/>
                <w:szCs w:val="22"/>
              </w:rPr>
              <w:tab/>
              <w:t>Draw sketch of foot bridge</w:t>
            </w:r>
          </w:p>
          <w:p w:rsidR="008329DF" w:rsidRPr="008329DF" w:rsidRDefault="008329DF" w:rsidP="00BD3C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329DF">
              <w:rPr>
                <w:rFonts w:ascii="Arial" w:eastAsia="Calibri" w:hAnsi="Arial" w:cs="Arial"/>
                <w:sz w:val="22"/>
                <w:szCs w:val="22"/>
              </w:rPr>
              <w:t>2.</w:t>
            </w:r>
            <w:r w:rsidRPr="008329DF">
              <w:rPr>
                <w:rFonts w:ascii="Arial" w:eastAsia="Calibri" w:hAnsi="Arial" w:cs="Arial"/>
                <w:sz w:val="22"/>
                <w:szCs w:val="22"/>
              </w:rPr>
              <w:tab/>
              <w:t>Draw sketch of highway bridge</w:t>
            </w:r>
          </w:p>
          <w:p w:rsidR="008329DF" w:rsidRPr="008329DF" w:rsidRDefault="008329DF" w:rsidP="00BD3C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329DF">
              <w:rPr>
                <w:rFonts w:ascii="Arial" w:eastAsia="Calibri" w:hAnsi="Arial" w:cs="Arial"/>
                <w:sz w:val="22"/>
                <w:szCs w:val="22"/>
              </w:rPr>
              <w:t>3.</w:t>
            </w:r>
            <w:r w:rsidRPr="008329DF">
              <w:rPr>
                <w:rFonts w:ascii="Arial" w:eastAsia="Calibri" w:hAnsi="Arial" w:cs="Arial"/>
                <w:sz w:val="22"/>
                <w:szCs w:val="22"/>
              </w:rPr>
              <w:tab/>
              <w:t>Draw sketch of railway bridge</w:t>
            </w:r>
          </w:p>
          <w:p w:rsidR="008329DF" w:rsidRPr="008329DF" w:rsidRDefault="008329DF" w:rsidP="00BD3C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329DF">
              <w:rPr>
                <w:rFonts w:ascii="Arial" w:eastAsia="Calibri" w:hAnsi="Arial" w:cs="Arial"/>
                <w:sz w:val="22"/>
                <w:szCs w:val="22"/>
              </w:rPr>
              <w:t>4.</w:t>
            </w:r>
            <w:r w:rsidRPr="008329DF">
              <w:rPr>
                <w:rFonts w:ascii="Arial" w:eastAsia="Calibri" w:hAnsi="Arial" w:cs="Arial"/>
                <w:sz w:val="22"/>
                <w:szCs w:val="22"/>
              </w:rPr>
              <w:tab/>
              <w:t>Draw sketch of aqueduct bridge</w:t>
            </w:r>
          </w:p>
          <w:p w:rsidR="008329DF" w:rsidRPr="008329DF" w:rsidRDefault="008329DF" w:rsidP="00BD3C6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9DF">
              <w:rPr>
                <w:rFonts w:ascii="Arial" w:eastAsia="Calibri" w:hAnsi="Arial" w:cs="Arial"/>
                <w:sz w:val="22"/>
                <w:szCs w:val="22"/>
              </w:rPr>
              <w:t>5.</w:t>
            </w:r>
            <w:r w:rsidRPr="008329DF">
              <w:rPr>
                <w:rFonts w:ascii="Arial" w:eastAsia="Calibri" w:hAnsi="Arial" w:cs="Arial"/>
                <w:sz w:val="22"/>
                <w:szCs w:val="22"/>
              </w:rPr>
              <w:tab/>
              <w:t>Draw sketch of road cum railway bridge</w:t>
            </w:r>
          </w:p>
        </w:tc>
      </w:tr>
      <w:tr w:rsidR="008329DF" w:rsidRPr="000A0513" w:rsidTr="00BD3C63">
        <w:trPr>
          <w:trHeight w:val="532"/>
        </w:trPr>
        <w:tc>
          <w:tcPr>
            <w:tcW w:w="1699" w:type="dxa"/>
            <w:vAlign w:val="center"/>
          </w:tcPr>
          <w:p w:rsidR="008329DF" w:rsidRPr="000A0513" w:rsidRDefault="008329D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>
              <w:rPr>
                <w:rFonts w:ascii="Arial" w:hAnsi="Arial" w:cs="Arial"/>
                <w:sz w:val="22"/>
                <w:szCs w:val="22"/>
              </w:rPr>
              <w:t>3 Hours</w:t>
            </w:r>
          </w:p>
        </w:tc>
        <w:tc>
          <w:tcPr>
            <w:tcW w:w="7732" w:type="dxa"/>
            <w:vMerge w:val="restart"/>
          </w:tcPr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Identify drawing tools for drawing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Draw sketch of foot bridge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Label the structural components of foot bridge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Identify drawing tools for drawing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Draw sketch of highway bridge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Label the structural components of highway bridge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Identify drawing tools for drawing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Draw sketch of railway bridge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Label the structural components of railway bridge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Identify drawing tools for drawing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Draw sketch of aqueduct bridge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Label the structural components of aqueduct bridge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Identify drawing tools for drawing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  <w:r w:rsidRPr="008329DF"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Draw sket</w:t>
            </w:r>
            <w:r>
              <w:rPr>
                <w:rFonts w:ascii="Arial" w:hAnsi="Arial" w:cs="Arial"/>
                <w:sz w:val="22"/>
                <w:szCs w:val="22"/>
              </w:rPr>
              <w:t>ch of road cum railway bridge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8329DF" w:rsidRPr="008329DF" w:rsidRDefault="008329DF" w:rsidP="00BD3C6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29DF">
              <w:rPr>
                <w:rFonts w:ascii="Arial" w:hAnsi="Arial" w:cs="Arial"/>
                <w:sz w:val="22"/>
                <w:szCs w:val="22"/>
              </w:rPr>
              <w:t>Label the structural components of road cum railway bridge</w:t>
            </w:r>
          </w:p>
        </w:tc>
      </w:tr>
      <w:tr w:rsidR="008329DF" w:rsidRPr="000A0513" w:rsidTr="00BD3C63">
        <w:trPr>
          <w:trHeight w:val="5266"/>
        </w:trPr>
        <w:tc>
          <w:tcPr>
            <w:tcW w:w="1699" w:type="dxa"/>
            <w:vAlign w:val="center"/>
          </w:tcPr>
          <w:p w:rsidR="008329DF" w:rsidRPr="000A0513" w:rsidRDefault="008329D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:rsidR="008329DF" w:rsidRPr="000A0513" w:rsidRDefault="008329DF" w:rsidP="00BD3C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329DF" w:rsidRPr="000A0513" w:rsidRDefault="008329DF" w:rsidP="008329DF">
      <w:pPr>
        <w:spacing w:after="0" w:line="240" w:lineRule="auto"/>
        <w:rPr>
          <w:rFonts w:ascii="Arial" w:eastAsia="Times New Roman" w:hAnsi="Arial" w:cs="Arial"/>
        </w:rPr>
      </w:pPr>
    </w:p>
    <w:p w:rsidR="008329DF" w:rsidRDefault="008329DF">
      <w:pPr>
        <w:rPr>
          <w:rFonts w:ascii="Arial" w:eastAsia="Calibri" w:hAnsi="Arial" w:cs="Arial"/>
          <w:b/>
          <w:sz w:val="32"/>
          <w:szCs w:val="32"/>
        </w:rPr>
      </w:pPr>
    </w:p>
    <w:p w:rsidR="008329DF" w:rsidRDefault="008329DF">
      <w:pPr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br w:type="page"/>
      </w:r>
    </w:p>
    <w:p w:rsidR="008329DF" w:rsidRPr="008329DF" w:rsidRDefault="008329DF" w:rsidP="008329DF">
      <w:pPr>
        <w:spacing w:after="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8329DF">
        <w:rPr>
          <w:rFonts w:ascii="Arial" w:eastAsia="Calibri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7016"/>
      </w:tblGrid>
      <w:tr w:rsidR="008329DF" w:rsidRPr="000A0513" w:rsidTr="00BD3C63">
        <w:tc>
          <w:tcPr>
            <w:tcW w:w="2226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016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</w:rPr>
            </w:pPr>
          </w:p>
        </w:tc>
      </w:tr>
      <w:tr w:rsidR="008329DF" w:rsidRPr="000A0513" w:rsidTr="00BD3C63">
        <w:tc>
          <w:tcPr>
            <w:tcW w:w="2226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016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</w:rPr>
            </w:pPr>
          </w:p>
        </w:tc>
      </w:tr>
      <w:tr w:rsidR="008329DF" w:rsidRPr="000A0513" w:rsidTr="00BD3C63">
        <w:tc>
          <w:tcPr>
            <w:tcW w:w="2226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016" w:type="dxa"/>
            <w:vAlign w:val="center"/>
          </w:tcPr>
          <w:p w:rsidR="008329DF" w:rsidRPr="008329DF" w:rsidRDefault="008329DF" w:rsidP="00BD3C63">
            <w:pPr>
              <w:rPr>
                <w:rFonts w:ascii="Arial" w:eastAsia="Calibri" w:hAnsi="Arial" w:cs="Arial"/>
                <w:b/>
                <w:bCs/>
              </w:rPr>
            </w:pPr>
            <w:r w:rsidRPr="008329DF">
              <w:rPr>
                <w:rFonts w:ascii="Arial" w:eastAsia="Calibri" w:hAnsi="Arial" w:cs="Arial"/>
                <w:b/>
                <w:bCs/>
              </w:rPr>
              <w:t>Soil Mechanics and Bridge Engineering</w:t>
            </w:r>
          </w:p>
        </w:tc>
      </w:tr>
      <w:tr w:rsidR="008329DF" w:rsidRPr="000A0513" w:rsidTr="00BD3C63">
        <w:trPr>
          <w:trHeight w:val="460"/>
        </w:trPr>
        <w:tc>
          <w:tcPr>
            <w:tcW w:w="2226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016" w:type="dxa"/>
            <w:vAlign w:val="center"/>
          </w:tcPr>
          <w:p w:rsidR="008329DF" w:rsidRPr="008329DF" w:rsidRDefault="008329DF" w:rsidP="00BD3C63">
            <w:pPr>
              <w:rPr>
                <w:rFonts w:ascii="Arial" w:eastAsia="Calibri" w:hAnsi="Arial" w:cs="Arial"/>
                <w:b/>
                <w:bCs/>
              </w:rPr>
            </w:pPr>
            <w:r w:rsidRPr="008329DF">
              <w:rPr>
                <w:rFonts w:ascii="Arial" w:eastAsia="Calibri" w:hAnsi="Arial" w:cs="Arial"/>
                <w:b/>
                <w:bCs/>
              </w:rPr>
              <w:t>Produce sketches of bridges w.r.t. functions</w:t>
            </w:r>
          </w:p>
        </w:tc>
      </w:tr>
      <w:tr w:rsidR="008329DF" w:rsidRPr="000A0513" w:rsidTr="00BD3C63">
        <w:tc>
          <w:tcPr>
            <w:tcW w:w="2226" w:type="dxa"/>
            <w:vAlign w:val="center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016" w:type="dxa"/>
          </w:tcPr>
          <w:p w:rsidR="008329DF" w:rsidRPr="00FC039A" w:rsidRDefault="008329DF" w:rsidP="00BD3C63">
            <w:pPr>
              <w:rPr>
                <w:rFonts w:ascii="Arial" w:eastAsia="Calibri" w:hAnsi="Arial" w:cs="Arial"/>
              </w:rPr>
            </w:pPr>
            <w:r w:rsidRPr="00FC039A">
              <w:rPr>
                <w:rFonts w:ascii="Arial" w:eastAsia="Calibri" w:hAnsi="Arial" w:cs="Arial"/>
              </w:rPr>
              <w:t>1.</w:t>
            </w:r>
            <w:r w:rsidRPr="00FC039A">
              <w:rPr>
                <w:rFonts w:ascii="Arial" w:eastAsia="Calibri" w:hAnsi="Arial" w:cs="Arial"/>
              </w:rPr>
              <w:tab/>
              <w:t>Draw sketch of foot bridg</w:t>
            </w:r>
            <w:r>
              <w:rPr>
                <w:rFonts w:ascii="Arial" w:eastAsia="Calibri" w:hAnsi="Arial" w:cs="Arial"/>
              </w:rPr>
              <w:t>e</w:t>
            </w:r>
          </w:p>
          <w:p w:rsidR="008329DF" w:rsidRPr="00FC039A" w:rsidRDefault="008329DF" w:rsidP="00BD3C63">
            <w:pPr>
              <w:rPr>
                <w:rFonts w:ascii="Arial" w:eastAsia="Calibri" w:hAnsi="Arial" w:cs="Arial"/>
              </w:rPr>
            </w:pPr>
            <w:r w:rsidRPr="00FC039A">
              <w:rPr>
                <w:rFonts w:ascii="Arial" w:eastAsia="Calibri" w:hAnsi="Arial" w:cs="Arial"/>
              </w:rPr>
              <w:t>2.</w:t>
            </w:r>
            <w:r w:rsidRPr="00FC039A">
              <w:rPr>
                <w:rFonts w:ascii="Arial" w:eastAsia="Calibri" w:hAnsi="Arial" w:cs="Arial"/>
              </w:rPr>
              <w:tab/>
              <w:t>Draw sketch of highway bridge</w:t>
            </w:r>
          </w:p>
          <w:p w:rsidR="008329DF" w:rsidRPr="00FC039A" w:rsidRDefault="008329DF" w:rsidP="00BD3C63">
            <w:pPr>
              <w:rPr>
                <w:rFonts w:ascii="Arial" w:eastAsia="Calibri" w:hAnsi="Arial" w:cs="Arial"/>
              </w:rPr>
            </w:pPr>
            <w:r w:rsidRPr="00FC039A">
              <w:rPr>
                <w:rFonts w:ascii="Arial" w:eastAsia="Calibri" w:hAnsi="Arial" w:cs="Arial"/>
              </w:rPr>
              <w:t>3.</w:t>
            </w:r>
            <w:r w:rsidRPr="00FC039A">
              <w:rPr>
                <w:rFonts w:ascii="Arial" w:eastAsia="Calibri" w:hAnsi="Arial" w:cs="Arial"/>
              </w:rPr>
              <w:tab/>
              <w:t>Draw sketch of railway bridge</w:t>
            </w:r>
          </w:p>
          <w:p w:rsidR="008329DF" w:rsidRPr="00FC039A" w:rsidRDefault="008329DF" w:rsidP="00BD3C63">
            <w:pPr>
              <w:rPr>
                <w:rFonts w:ascii="Arial" w:eastAsia="Calibri" w:hAnsi="Arial" w:cs="Arial"/>
              </w:rPr>
            </w:pPr>
            <w:r w:rsidRPr="00FC039A">
              <w:rPr>
                <w:rFonts w:ascii="Arial" w:eastAsia="Calibri" w:hAnsi="Arial" w:cs="Arial"/>
              </w:rPr>
              <w:t>4.</w:t>
            </w:r>
            <w:r w:rsidRPr="00FC039A">
              <w:rPr>
                <w:rFonts w:ascii="Arial" w:eastAsia="Calibri" w:hAnsi="Arial" w:cs="Arial"/>
              </w:rPr>
              <w:tab/>
              <w:t>Draw sketch of aqueduct bridge</w:t>
            </w:r>
          </w:p>
          <w:p w:rsidR="008329DF" w:rsidRPr="000A0513" w:rsidRDefault="008329DF" w:rsidP="00BD3C63">
            <w:pPr>
              <w:rPr>
                <w:rFonts w:ascii="Arial" w:eastAsia="Calibri" w:hAnsi="Arial" w:cs="Arial"/>
              </w:rPr>
            </w:pPr>
            <w:r w:rsidRPr="00FC039A">
              <w:rPr>
                <w:rFonts w:ascii="Arial" w:eastAsia="Calibri" w:hAnsi="Arial" w:cs="Arial"/>
              </w:rPr>
              <w:t>5.</w:t>
            </w:r>
            <w:r w:rsidRPr="00FC039A">
              <w:rPr>
                <w:rFonts w:ascii="Arial" w:eastAsia="Calibri" w:hAnsi="Arial" w:cs="Arial"/>
              </w:rPr>
              <w:tab/>
              <w:t>Draw sketch of road cum railway bridge</w:t>
            </w:r>
          </w:p>
        </w:tc>
      </w:tr>
    </w:tbl>
    <w:p w:rsidR="008329DF" w:rsidRPr="000A0513" w:rsidRDefault="008329DF" w:rsidP="008329DF">
      <w:pPr>
        <w:spacing w:after="200" w:line="240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0A0513" w:rsidRDefault="008329DF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8329DF" w:rsidRPr="000A0513" w:rsidRDefault="008329DF" w:rsidP="00BD3C63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:rsidR="008329DF" w:rsidRPr="000A0513" w:rsidRDefault="008329DF" w:rsidP="00BD3C63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3D08EC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3D08EC">
              <w:t>Identify drawing tools for drawing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4AF5A5B" wp14:editId="262A1C2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C8D024" id="Rounded Rectangle 35" o:spid="_x0000_s1026" style="position:absolute;margin-left:6.95pt;margin-top:2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8875F8F" wp14:editId="3C69C4C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B47470" id="Rounded Rectangle 36" o:spid="_x0000_s1026" style="position:absolute;margin-left:9.35pt;margin-top:2.4pt;width:28.45pt;height:12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3D08EC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3D08EC">
              <w:t xml:space="preserve">Fix drawing sheet on drafting table 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0AF8367" wp14:editId="2850D039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F5FFD1" id="Rounded Rectangle 32" o:spid="_x0000_s1026" style="position:absolute;margin-left:8.4pt;margin-top:2.8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F50F153" wp14:editId="1F46D618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58125" id="Rounded Rectangle 33" o:spid="_x0000_s1026" style="position:absolute;margin-left:9.6pt;margin-top:2.8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Ak63T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3D08EC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3D08EC">
              <w:t>Draw sketch of foot bridge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B90217E" wp14:editId="6361E99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EFCB57" id="Rounded Rectangle 4" o:spid="_x0000_s1026" style="position:absolute;margin-left:8.7pt;margin-top:3.2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4C1C34" wp14:editId="08E2CD8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7BA17E" id="Rounded Rectangle 5" o:spid="_x0000_s1026" style="position:absolute;margin-left:9.5pt;margin-top:2.3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3D08EC">
              <w:t>Label the structural components of foot bridge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FF2CD2A" wp14:editId="20B5B56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E7312B" id="Rounded Rectangle 6" o:spid="_x0000_s1026" style="position:absolute;margin-left:8.8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5FCEEAE" wp14:editId="035D873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3AFE9C" id="Rounded Rectangle 7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EC161D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EC161D">
              <w:t>Identify drawing tools for drawing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61A1D15" wp14:editId="22DA740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7AD17F" id="Rounded Rectangle 8" o:spid="_x0000_s1026" style="position:absolute;margin-left:8.3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1A17893" wp14:editId="1A9B5EF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BDA64D" id="Rounded Rectangle 9" o:spid="_x0000_s1026" style="position:absolute;margin-left:10.6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EC161D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EC161D">
              <w:t xml:space="preserve">Fix drawing sheet on drafting table 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5961E96" wp14:editId="7B2054E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1BF8CE" id="Rounded Rectangle 10" o:spid="_x0000_s1026" style="position:absolute;margin-left:8.3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26712A4" wp14:editId="6742F1D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0601BA" id="Rounded Rectangle 11" o:spid="_x0000_s1026" style="position:absolute;margin-left:10.05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EC161D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EC161D">
              <w:t>Draw sketch of highway bridge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45DF1E" wp14:editId="298D32F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2120B6" id="Rounded Rectangle 15" o:spid="_x0000_s1026" style="position:absolute;margin-left:7.9pt;margin-top:2.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8E979B0" wp14:editId="1FEE18C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0FEA99" id="Rounded Rectangle 14" o:spid="_x0000_s1026" style="position:absolute;margin-left:10.2pt;margin-top:3.05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EC161D">
              <w:t>Label the structural components of highway bridge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C383FFD" wp14:editId="64FB964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35F4C7" id="Rounded Rectangle 16" o:spid="_x0000_s1026" style="position:absolute;margin-left:7.35pt;margin-top:3.6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2C081E0" wp14:editId="4E4339A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BB3765" id="Rounded Rectangle 17" o:spid="_x0000_s1026" style="position:absolute;margin-left:9.7pt;margin-top:3.0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4028D7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4028D7">
              <w:t>Identify drawing tools for drawing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40890BF" wp14:editId="57A59C4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8928D3" id="Rounded Rectangle 18" o:spid="_x0000_s1026" style="position:absolute;margin-left:7.8pt;margin-top:4.7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768D557" wp14:editId="5BCD2F0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36702A" id="Rounded Rectangle 19" o:spid="_x0000_s1026" style="position:absolute;margin-left:10.25pt;margin-top:4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4028D7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4028D7">
              <w:t xml:space="preserve">Fix drawing sheet on drafting table 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9918012" wp14:editId="0DEB27A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778A2E" id="Rounded Rectangle 20" o:spid="_x0000_s1026" style="position:absolute;margin-left:6.8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15D07D7" wp14:editId="3902723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494964" id="Rounded Rectangle 21" o:spid="_x0000_s1026" style="position:absolute;margin-left:10.25pt;margin-top:3.1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4028D7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4028D7">
              <w:t>Draw sketch of railway bridge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DE54B4E" wp14:editId="5086AB3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9B6782" id="Rounded Rectangle 22" o:spid="_x0000_s1026" style="position:absolute;margin-left:7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962C8C0" wp14:editId="3DBC45F1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74E71A" id="Rounded Rectangle 23" o:spid="_x0000_s1026" style="position:absolute;margin-left:11.05pt;margin-top:2.2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4028D7">
              <w:t>Label the structural components of railway bridge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AD4005F" wp14:editId="321F23D7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FFF52" id="Rounded Rectangle 24" o:spid="_x0000_s1026" style="position:absolute;margin-left:7.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AEB529" wp14:editId="1C68DFB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1EF67A" id="Rounded Rectangle 25" o:spid="_x0000_s1026" style="position:absolute;margin-left:10.95pt;margin-top:2.8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CD4ABC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CD4ABC">
              <w:t>Identify drawing tools for drawing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E5BC9E5" wp14:editId="225D428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370A6D" id="Rounded Rectangle 26" o:spid="_x0000_s1026" style="position:absolute;margin-left:8.1pt;margin-top:3.3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ECE74C8" wp14:editId="016315E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F0F390" id="Rounded Rectangle 27" o:spid="_x0000_s1026" style="position:absolute;margin-left:11.55pt;margin-top:3.9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CD4ABC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CD4ABC">
              <w:t xml:space="preserve">Fix drawing sheet on drafting table 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14BA1C5" wp14:editId="5D89E98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DC1F33" id="Rounded Rectangle 26" o:spid="_x0000_s1026" style="position:absolute;margin-left:8.1pt;margin-top:3.3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3kcgIAAN8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HIdreR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ED0684A" wp14:editId="6C3D919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F877E1" id="Rounded Rectangle 27" o:spid="_x0000_s1026" style="position:absolute;margin-left:11.55pt;margin-top:3.9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Tp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my6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dZU6R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CD4ABC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CD4ABC">
              <w:t>Draw sketch of aqueduct bridge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107E664" wp14:editId="771E403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3CC986" id="Rounded Rectangle 26" o:spid="_x0000_s1026" style="position:absolute;margin-left:8.1pt;margin-top:3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8Jg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k3n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u68Jg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E91D55E" wp14:editId="1BB3664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9C9888" id="Rounded Rectangle 27" o:spid="_x0000_s1026" style="position:absolute;margin-left:11.55pt;margin-top:3.9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d4C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G2XeAn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CD4ABC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CD4ABC">
              <w:t>Label the structural components of aqueduct bridge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C6726DA" wp14:editId="2C4A657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CE1012" id="Rounded Rectangle 26" o:spid="_x0000_s1026" style="position:absolute;margin-left:8.1pt;margin-top:3.3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Z4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JmYGO&#10;3ugO96aSFbsj9MDUWrLpI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5jfZ4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D237221" wp14:editId="13DE250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0E5952" id="Rounded Rectangle 27" o:spid="_x0000_s1026" style="position:absolute;margin-left:11.55pt;margin-top:3.9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B/Q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R6wf0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CD4ABC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CD4ABC">
              <w:t>Identify drawing tools for drawing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C3FF4A8" wp14:editId="4C99ACD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D09292" id="Rounded Rectangle 26" o:spid="_x0000_s1026" style="position:absolute;margin-left:8.1pt;margin-top:3.3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c0uf3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E87BB52" wp14:editId="782A1A1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7E9C2" id="Rounded Rectangle 27" o:spid="_x0000_s1026" style="position:absolute;margin-left:11.55pt;margin-top:3.9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R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su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B8bHU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CD4ABC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CD4ABC">
              <w:t xml:space="preserve">Fix drawing sheet on drafting table 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238EF3B" wp14:editId="5D3E678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12236A" id="Rounded Rectangle 26" o:spid="_x0000_s1026" style="position:absolute;margin-left:8.1pt;margin-top:3.3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r/o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jzEBH&#10;b3SHe1PJit0RemBqLdl0H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55r/o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E1574C4" wp14:editId="582D56D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9F1A46" id="Rounded Rectangle 27" o:spid="_x0000_s1026" style="position:absolute;margin-left:11.55pt;margin-top:3.9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EfPcwIAAN8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ophHz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Pr="00CD4ABC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CD4ABC">
              <w:t>Draw sketch of road cum railway bridge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E68AB67" wp14:editId="7084649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9286DE" id="Rounded Rectangle 26" o:spid="_x0000_s1026" style="position:absolute;margin-left:8.1pt;margin-top:3.3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/c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s8yzjR0&#10;9EYPuNOlLNkDoQe6VpJN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ulA/c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213A3FD" wp14:editId="6686DE20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415D5E" id="Rounded Rectangle 27" o:spid="_x0000_s1026" style="position:absolute;margin-left:11.55pt;margin-top:3.9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vf7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bgzEBH&#10;b3SHe1PJit0RemBqLdl0EY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9er3+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329DF" w:rsidRPr="000A0513" w:rsidTr="00BD3C63">
        <w:trPr>
          <w:trHeight w:val="398"/>
        </w:trPr>
        <w:tc>
          <w:tcPr>
            <w:tcW w:w="6930" w:type="dxa"/>
            <w:vAlign w:val="center"/>
          </w:tcPr>
          <w:p w:rsidR="008329DF" w:rsidRDefault="008329DF" w:rsidP="00BD3C63">
            <w:pPr>
              <w:pStyle w:val="ListParagraph"/>
              <w:numPr>
                <w:ilvl w:val="0"/>
                <w:numId w:val="9"/>
              </w:numPr>
              <w:ind w:left="499" w:hanging="499"/>
            </w:pPr>
            <w:r w:rsidRPr="00CD4ABC">
              <w:t>Label the structural components of road cum railway bridge</w:t>
            </w:r>
          </w:p>
        </w:tc>
        <w:tc>
          <w:tcPr>
            <w:tcW w:w="108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F045AD3" wp14:editId="451D2B6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3136AF" id="Rounded Rectangle 26" o:spid="_x0000_s1026" style="position:absolute;margin-left:8.1pt;margin-top:3.3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x5T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YvZaCj&#10;N7rDvalkxe4IPTC1lmw6j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Lyx5T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29DF" w:rsidRPr="000A0513" w:rsidRDefault="008329D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B1673E6" wp14:editId="7768E67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3A6A3E" id="Rounded Rectangle 27" o:spid="_x0000_s1026" style="position:absolute;margin-left:11.55pt;margin-top:3.9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Z0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szPODHT0&#10;Rne4M5Ws2B2hB6bWkk0X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ULXmd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8329DF" w:rsidRPr="000A0513" w:rsidRDefault="008329DF" w:rsidP="008329DF">
      <w:pPr>
        <w:spacing w:after="200" w:line="276" w:lineRule="auto"/>
        <w:rPr>
          <w:rFonts w:ascii="Arial" w:eastAsia="Calibri" w:hAnsi="Arial" w:cs="Arial"/>
        </w:rPr>
      </w:pPr>
    </w:p>
    <w:p w:rsidR="008329DF" w:rsidRPr="000A0513" w:rsidRDefault="008329DF" w:rsidP="008329DF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5F427F" wp14:editId="7786C9F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CEA4FA" id="Rectangle 12" o:spid="_x0000_s1026" style="position:absolute;margin-left:5.35pt;margin-top:19.75pt;width:119.3pt;height:22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0A0513">
        <w:rPr>
          <w:rFonts w:ascii="Arial" w:eastAsia="Calibri" w:hAnsi="Arial" w:cs="Arial"/>
        </w:rPr>
        <w:t>Candidate’s Signature___________________</w:t>
      </w:r>
      <w:r>
        <w:rPr>
          <w:rFonts w:ascii="Arial" w:eastAsia="Calibri" w:hAnsi="Arial" w:cs="Arial"/>
        </w:rPr>
        <w:t xml:space="preserve"> </w:t>
      </w:r>
      <w:r w:rsidRPr="000A0513">
        <w:rPr>
          <w:rFonts w:ascii="Arial" w:eastAsia="Calibri" w:hAnsi="Arial" w:cs="Arial"/>
        </w:rPr>
        <w:t>Assessor’</w:t>
      </w:r>
      <w:r>
        <w:rPr>
          <w:rFonts w:ascii="Arial" w:eastAsia="Calibri" w:hAnsi="Arial" w:cs="Arial"/>
        </w:rPr>
        <w:t>s Signature____________________</w:t>
      </w:r>
    </w:p>
    <w:p w:rsidR="008329DF" w:rsidRPr="000A0513" w:rsidRDefault="008329DF" w:rsidP="008329DF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Date: ________________________________</w:t>
      </w:r>
    </w:p>
    <w:p w:rsidR="004E69FB" w:rsidRPr="000A0513" w:rsidRDefault="004E69FB" w:rsidP="008329DF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8329DF">
        <w:rPr>
          <w:rFonts w:ascii="Arial" w:eastAsia="Calibri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0A0513" w:rsidTr="005340E0">
        <w:trPr>
          <w:trHeight w:val="44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8329DF" w:rsidRDefault="00A86C58" w:rsidP="005340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29D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Soil Mechanics and Bridge Engineering </w:t>
            </w:r>
          </w:p>
        </w:tc>
      </w:tr>
      <w:tr w:rsidR="004E69FB" w:rsidRPr="000A0513" w:rsidTr="008329DF">
        <w:trPr>
          <w:trHeight w:val="302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4E69FB" w:rsidRPr="008329DF" w:rsidRDefault="00A86C58" w:rsidP="008329D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29DF">
              <w:rPr>
                <w:rFonts w:ascii="Arial" w:hAnsi="Arial" w:cs="Arial"/>
                <w:b/>
                <w:bCs/>
                <w:sz w:val="22"/>
                <w:szCs w:val="22"/>
              </w:rPr>
              <w:t>Produce sketches of bridges w.r.t. functions</w:t>
            </w:r>
          </w:p>
        </w:tc>
      </w:tr>
      <w:tr w:rsidR="004E69FB" w:rsidRPr="000A0513" w:rsidTr="008329DF">
        <w:trPr>
          <w:trHeight w:val="1097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0513" w:rsidRDefault="008329DF" w:rsidP="008329D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Name:______</w:t>
            </w:r>
            <w:r w:rsidR="004E69FB" w:rsidRPr="000A0513">
              <w:rPr>
                <w:rFonts w:ascii="Arial" w:hAnsi="Arial" w:cs="Arial"/>
                <w:sz w:val="22"/>
                <w:szCs w:val="22"/>
              </w:rPr>
              <w:t xml:space="preserve">_______________________________________ 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Registration/Roll Number:</w:t>
            </w:r>
            <w:r w:rsidR="008329DF">
              <w:rPr>
                <w:rFonts w:ascii="Arial" w:hAnsi="Arial" w:cs="Arial"/>
                <w:sz w:val="22"/>
                <w:szCs w:val="22"/>
              </w:rPr>
              <w:t xml:space="preserve"> __________________ Signature: _____________</w:t>
            </w:r>
          </w:p>
        </w:tc>
      </w:tr>
      <w:tr w:rsidR="004E69FB" w:rsidRPr="000A0513" w:rsidTr="008329DF">
        <w:trPr>
          <w:trHeight w:val="161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:rsidR="004E69FB" w:rsidRPr="000A0513" w:rsidRDefault="008329DF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3926205</wp:posOffset>
                      </wp:positionH>
                      <wp:positionV relativeFrom="paragraph">
                        <wp:posOffset>165100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11B8BC" id="Rectangle 42" o:spid="_x0000_s1026" style="position:absolute;margin-left:309.15pt;margin-top:13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2AEE2" id="Rectangle 41" o:spid="_x0000_s1026" style="position:absolute;margin-left:83.2pt;margin-top:12.8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</w:p>
          <w:p w:rsidR="004E69FB" w:rsidRPr="000A0513" w:rsidRDefault="008329DF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   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8329DF">
              <w:rPr>
                <w:rFonts w:ascii="Arial" w:hAnsi="Arial" w:cs="Arial"/>
                <w:sz w:val="22"/>
                <w:szCs w:val="22"/>
              </w:rPr>
              <w:t>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Assessor’s code:</w:t>
            </w:r>
            <w:r w:rsidR="008329DF">
              <w:rPr>
                <w:rFonts w:ascii="Arial" w:hAnsi="Arial" w:cs="Arial"/>
                <w:sz w:val="22"/>
                <w:szCs w:val="22"/>
              </w:rPr>
              <w:t>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0A0513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0A0513" w:rsidTr="0053371A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4E69FB" w:rsidRPr="000A0513" w:rsidTr="0053371A">
        <w:trPr>
          <w:trHeight w:val="487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4E69FB" w:rsidRPr="000A0513" w:rsidTr="0053371A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0A0513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30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  <w:b/>
        </w:rPr>
      </w:pPr>
      <w:r w:rsidRPr="000A0513">
        <w:rPr>
          <w:rFonts w:ascii="Arial" w:eastAsia="Calibri" w:hAnsi="Arial" w:cs="Arial"/>
          <w:b/>
        </w:rPr>
        <w:br w:type="page"/>
      </w:r>
    </w:p>
    <w:p w:rsidR="004E69FB" w:rsidRPr="008329DF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8329DF">
        <w:rPr>
          <w:rFonts w:ascii="Arial" w:eastAsia="Calibri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0A0513" w:rsidTr="008329DF">
        <w:trPr>
          <w:trHeight w:val="1682"/>
        </w:trPr>
        <w:tc>
          <w:tcPr>
            <w:tcW w:w="2088" w:type="dxa"/>
            <w:gridSpan w:val="2"/>
            <w:vAlign w:val="center"/>
          </w:tcPr>
          <w:p w:rsidR="004E69FB" w:rsidRPr="000A0513" w:rsidRDefault="004E69FB" w:rsidP="008329DF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86C58" w:rsidRPr="00A86C58" w:rsidRDefault="00A86C58" w:rsidP="00A86C58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 w:rsidRPr="00A86C58">
              <w:rPr>
                <w:rFonts w:ascii="Arial" w:hAnsi="Arial"/>
                <w:noProof/>
              </w:rPr>
              <w:t>Draw sketch of foot bridg</w:t>
            </w:r>
          </w:p>
          <w:p w:rsidR="00A86C58" w:rsidRPr="00A86C58" w:rsidRDefault="00A86C58" w:rsidP="00A86C5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Draw sketch of highway bridge</w:t>
            </w:r>
          </w:p>
          <w:p w:rsidR="00A86C58" w:rsidRPr="00A86C58" w:rsidRDefault="00A86C58" w:rsidP="00A86C5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Draw sketch of railway bridge</w:t>
            </w:r>
          </w:p>
          <w:p w:rsidR="00A86C58" w:rsidRPr="00A86C58" w:rsidRDefault="00A86C58" w:rsidP="00A86C5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Draw sketch of aqueduct bridge</w:t>
            </w:r>
          </w:p>
          <w:p w:rsidR="00A86C58" w:rsidRPr="00A86C58" w:rsidRDefault="00A86C58" w:rsidP="00A86C5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Draw sketch of road cum railway bridge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746D6" w:rsidRPr="003D08EC" w:rsidRDefault="00FC039A" w:rsidP="00A86C58">
            <w:r>
              <w:t>Identified</w:t>
            </w:r>
            <w:r w:rsidR="000746D6" w:rsidRPr="003D08EC">
              <w:t xml:space="preserve"> drawing tools for drawing</w:t>
            </w:r>
            <w:r w:rsidR="00871AE2">
              <w:t xml:space="preserve"> foot bridge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746D6" w:rsidRPr="003D08EC" w:rsidRDefault="000746D6" w:rsidP="00A86C58">
            <w:r w:rsidRPr="003D08EC">
              <w:t>Fix</w:t>
            </w:r>
            <w:r w:rsidR="00FC039A">
              <w:t>ed</w:t>
            </w:r>
            <w:r w:rsidRPr="003D08EC">
              <w:t xml:space="preserve"> drawing sheet on drafting table </w:t>
            </w:r>
          </w:p>
        </w:tc>
        <w:tc>
          <w:tcPr>
            <w:tcW w:w="632" w:type="dxa"/>
            <w:vAlign w:val="center"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746D6" w:rsidRPr="003D08EC" w:rsidRDefault="00FC039A" w:rsidP="00A86C58">
            <w:r>
              <w:t>Drew</w:t>
            </w:r>
            <w:r w:rsidR="000746D6" w:rsidRPr="003D08EC">
              <w:t xml:space="preserve"> sketch of foot bridge</w:t>
            </w:r>
          </w:p>
        </w:tc>
        <w:tc>
          <w:tcPr>
            <w:tcW w:w="632" w:type="dxa"/>
            <w:vAlign w:val="center"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746D6" w:rsidRDefault="000746D6" w:rsidP="00A86C58">
            <w:r w:rsidRPr="003D08EC">
              <w:t>Label</w:t>
            </w:r>
            <w:r w:rsidR="00FC039A">
              <w:t>led</w:t>
            </w:r>
            <w:r w:rsidRPr="003D08EC">
              <w:t xml:space="preserve"> the structural components of foot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746D6" w:rsidRPr="00EC161D" w:rsidRDefault="00FC039A" w:rsidP="00A86C58">
            <w:r>
              <w:t>Identified</w:t>
            </w:r>
            <w:r w:rsidR="000746D6" w:rsidRPr="00EC161D">
              <w:t xml:space="preserve"> drawing tools for drawing</w:t>
            </w:r>
            <w:r w:rsidR="00871AE2">
              <w:t xml:space="preserve"> highway bridge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746D6" w:rsidRPr="00EC161D" w:rsidRDefault="00FC039A" w:rsidP="00A86C58">
            <w:r>
              <w:t xml:space="preserve">Fixed </w:t>
            </w:r>
            <w:r w:rsidR="000746D6" w:rsidRPr="00EC161D">
              <w:t xml:space="preserve">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746D6" w:rsidRPr="00EC161D" w:rsidRDefault="00FC039A" w:rsidP="00A86C58">
            <w:r>
              <w:t>Drew</w:t>
            </w:r>
            <w:r w:rsidR="000746D6" w:rsidRPr="00EC161D">
              <w:t xml:space="preserve"> sketch of highway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746D6" w:rsidRDefault="000746D6" w:rsidP="00A86C58">
            <w:r w:rsidRPr="00EC161D">
              <w:t>Label</w:t>
            </w:r>
            <w:r w:rsidR="00FC039A">
              <w:t>led</w:t>
            </w:r>
            <w:r w:rsidRPr="00EC161D">
              <w:t xml:space="preserve"> the structural components of highway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746D6" w:rsidRPr="004028D7" w:rsidRDefault="00FC039A" w:rsidP="00A86C58">
            <w:r>
              <w:t xml:space="preserve">Identified </w:t>
            </w:r>
            <w:r w:rsidR="000746D6" w:rsidRPr="004028D7">
              <w:t>drawing tools for drawing</w:t>
            </w:r>
            <w:r w:rsidR="00871AE2">
              <w:t xml:space="preserve"> </w:t>
            </w:r>
            <w:r w:rsidR="0053371A">
              <w:t>railway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746D6" w:rsidRPr="004028D7" w:rsidRDefault="000746D6" w:rsidP="00A86C58">
            <w:r w:rsidRPr="004028D7">
              <w:t>Fix</w:t>
            </w:r>
            <w:r w:rsidR="00FC039A">
              <w:t>ed</w:t>
            </w:r>
            <w:r w:rsidRPr="004028D7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746D6" w:rsidRPr="004028D7" w:rsidRDefault="00FC039A" w:rsidP="00A86C58">
            <w:r>
              <w:t>Drew</w:t>
            </w:r>
            <w:r w:rsidR="000746D6" w:rsidRPr="004028D7">
              <w:t xml:space="preserve"> sketch of railway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746D6" w:rsidRDefault="000746D6" w:rsidP="00A86C58">
            <w:r w:rsidRPr="004028D7">
              <w:t>Label</w:t>
            </w:r>
            <w:r w:rsidR="00FC039A">
              <w:t>led</w:t>
            </w:r>
            <w:r w:rsidRPr="004028D7">
              <w:t xml:space="preserve"> the structural components of railway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746D6" w:rsidRPr="00CD4ABC" w:rsidRDefault="00FC039A" w:rsidP="00A86C58">
            <w:r>
              <w:t>Identified</w:t>
            </w:r>
            <w:r w:rsidR="000746D6" w:rsidRPr="00CD4ABC">
              <w:t xml:space="preserve"> drawing tools for drawing</w:t>
            </w:r>
            <w:r w:rsidR="0053371A">
              <w:t xml:space="preserve"> aqueduct bridge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746D6" w:rsidRPr="00CD4ABC" w:rsidRDefault="000746D6" w:rsidP="00A86C58">
            <w:r w:rsidRPr="00CD4ABC">
              <w:t>Fix</w:t>
            </w:r>
            <w:r w:rsidR="00FC039A">
              <w:t>ed</w:t>
            </w:r>
            <w:r w:rsidRPr="00CD4ABC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746D6" w:rsidRPr="00CD4ABC" w:rsidRDefault="00FC039A" w:rsidP="00A86C58">
            <w:r>
              <w:t>Drew</w:t>
            </w:r>
            <w:r w:rsidR="000746D6" w:rsidRPr="00CD4ABC">
              <w:t xml:space="preserve"> sketch of aqueduct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746D6" w:rsidRPr="00CD4ABC" w:rsidRDefault="000746D6" w:rsidP="00A86C58">
            <w:r w:rsidRPr="00CD4ABC">
              <w:t>Label</w:t>
            </w:r>
            <w:r w:rsidR="00FC039A">
              <w:t>led</w:t>
            </w:r>
            <w:r w:rsidRPr="00CD4ABC">
              <w:t xml:space="preserve"> the structural components of aqueduct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746D6" w:rsidRPr="00CD4ABC" w:rsidRDefault="00FC039A" w:rsidP="00A86C58">
            <w:r>
              <w:t>Identified</w:t>
            </w:r>
            <w:r w:rsidR="000746D6" w:rsidRPr="00CD4ABC">
              <w:t xml:space="preserve"> drawing tools for drawing</w:t>
            </w:r>
            <w:r w:rsidR="0053371A">
              <w:t xml:space="preserve"> road cum railway bridge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746D6" w:rsidRPr="00CD4ABC" w:rsidRDefault="000746D6" w:rsidP="00A86C58">
            <w:r w:rsidRPr="00CD4ABC">
              <w:t>Fix</w:t>
            </w:r>
            <w:r w:rsidR="00FC039A">
              <w:t>ed</w:t>
            </w:r>
            <w:r w:rsidRPr="00CD4ABC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746D6" w:rsidRPr="00CD4ABC" w:rsidRDefault="00FC039A" w:rsidP="00A86C58">
            <w:r>
              <w:t>Drew</w:t>
            </w:r>
            <w:r w:rsidR="000746D6" w:rsidRPr="00CD4ABC">
              <w:t xml:space="preserve"> sketch of road cum railway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</w:rPr>
            </w:pPr>
          </w:p>
        </w:tc>
      </w:tr>
      <w:tr w:rsidR="000746D6" w:rsidRPr="000A0513" w:rsidTr="005337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746D6" w:rsidRPr="000A0513" w:rsidRDefault="000746D6" w:rsidP="00A86C5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746D6" w:rsidRDefault="000746D6" w:rsidP="00A86C58">
            <w:r w:rsidRPr="00CD4ABC">
              <w:t>Label</w:t>
            </w:r>
            <w:r w:rsidR="00FC039A">
              <w:t>led</w:t>
            </w:r>
            <w:r w:rsidRPr="00CD4ABC">
              <w:t xml:space="preserve"> the structural components of road cum railway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6D6" w:rsidRPr="000A0513" w:rsidRDefault="000746D6" w:rsidP="00A86C5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746D6" w:rsidRPr="000A0513" w:rsidRDefault="000746D6" w:rsidP="00A86C58">
            <w:pPr>
              <w:rPr>
                <w:rFonts w:ascii="Arial" w:hAnsi="Arial" w:cs="Arial"/>
              </w:rPr>
            </w:pPr>
          </w:p>
        </w:tc>
      </w:tr>
      <w:tr w:rsidR="004E69FB" w:rsidRPr="000A0513" w:rsidTr="008329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0A0513" w:rsidRDefault="004E69FB" w:rsidP="008329D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5A6FDD" id="Rectangle 91" o:spid="_x0000_s1026" style="position:absolute;margin-left:111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br w:type="page"/>
      </w:r>
    </w:p>
    <w:p w:rsidR="004E69FB" w:rsidRPr="008329DF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8329DF">
        <w:rPr>
          <w:rFonts w:ascii="Arial" w:eastAsia="Calibri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0A0513" w:rsidTr="008329DF">
        <w:trPr>
          <w:trHeight w:val="264"/>
        </w:trPr>
        <w:tc>
          <w:tcPr>
            <w:tcW w:w="1699" w:type="dxa"/>
            <w:vAlign w:val="center"/>
          </w:tcPr>
          <w:p w:rsidR="004E69FB" w:rsidRPr="000A0513" w:rsidRDefault="004E69FB" w:rsidP="008329D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4E69FB" w:rsidRPr="008329DF" w:rsidRDefault="00FC039A" w:rsidP="008329D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29DF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4E69FB" w:rsidRPr="000A0513" w:rsidTr="008329DF">
        <w:trPr>
          <w:trHeight w:val="264"/>
        </w:trPr>
        <w:tc>
          <w:tcPr>
            <w:tcW w:w="1699" w:type="dxa"/>
            <w:vAlign w:val="center"/>
          </w:tcPr>
          <w:p w:rsidR="004E69FB" w:rsidRPr="000A0513" w:rsidRDefault="004E69FB" w:rsidP="008329D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4E69FB" w:rsidRPr="008329DF" w:rsidRDefault="00FC039A" w:rsidP="008329D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29DF">
              <w:rPr>
                <w:rFonts w:ascii="Arial" w:hAnsi="Arial" w:cs="Arial"/>
                <w:b/>
                <w:bCs/>
                <w:sz w:val="22"/>
                <w:szCs w:val="22"/>
              </w:rPr>
              <w:t>Produce sketches of bridges w.r.t. functions</w:t>
            </w:r>
          </w:p>
        </w:tc>
      </w:tr>
      <w:tr w:rsidR="004E69FB" w:rsidRPr="000A0513" w:rsidTr="008329DF">
        <w:trPr>
          <w:trHeight w:val="1178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0A0513" w:rsidRDefault="004E69FB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Name:________________________________________</w:t>
            </w:r>
            <w:r w:rsidR="008329DF">
              <w:rPr>
                <w:rFonts w:ascii="Arial" w:hAnsi="Arial" w:cs="Arial"/>
                <w:sz w:val="22"/>
                <w:szCs w:val="22"/>
              </w:rPr>
              <w:t>_____________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8329DF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</w:t>
            </w:r>
            <w:r w:rsidR="008329DF">
              <w:rPr>
                <w:rFonts w:ascii="Arial" w:hAnsi="Arial" w:cs="Arial"/>
                <w:sz w:val="22"/>
                <w:szCs w:val="22"/>
              </w:rPr>
              <w:t>/Roll Number: ______________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Candid</w:t>
            </w:r>
            <w:r w:rsidR="008329DF">
              <w:rPr>
                <w:rFonts w:ascii="Arial" w:hAnsi="Arial" w:cs="Arial"/>
                <w:sz w:val="22"/>
                <w:szCs w:val="22"/>
              </w:rPr>
              <w:t>ate Signature:_________</w:t>
            </w:r>
          </w:p>
        </w:tc>
      </w:tr>
      <w:tr w:rsidR="004E69FB" w:rsidRPr="000A0513" w:rsidTr="008329DF">
        <w:trPr>
          <w:trHeight w:val="161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4E69FB" w:rsidRPr="000A0513" w:rsidRDefault="008329DF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3875405</wp:posOffset>
                      </wp:positionH>
                      <wp:positionV relativeFrom="paragraph">
                        <wp:posOffset>165100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7273B6" id="Rectangle 2" o:spid="_x0000_s1026" style="position:absolute;margin-left:305.15pt;margin-top:13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33576" id="Rectangle 1" o:spid="_x0000_s1026" style="position:absolute;margin-left:83.2pt;margin-top:12.8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" fillcolor="window" strokecolor="windowText" strokeweight="1pt"/>
                  </w:pict>
                </mc:Fallback>
              </mc:AlternateContent>
            </w:r>
          </w:p>
          <w:p w:rsidR="004E69FB" w:rsidRPr="000A0513" w:rsidRDefault="008329DF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 Not Yet Competent    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 of the Ass</w:t>
            </w:r>
            <w:r w:rsidR="008329DF">
              <w:rPr>
                <w:rFonts w:ascii="Arial" w:hAnsi="Arial" w:cs="Arial"/>
                <w:sz w:val="22"/>
                <w:szCs w:val="22"/>
              </w:rPr>
              <w:t>essor:___________________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sz w:val="22"/>
                <w:szCs w:val="22"/>
              </w:rPr>
              <w:t>A</w:t>
            </w:r>
            <w:r w:rsidR="008329DF">
              <w:rPr>
                <w:rFonts w:ascii="Arial" w:hAnsi="Arial" w:cs="Arial"/>
                <w:sz w:val="22"/>
                <w:szCs w:val="22"/>
              </w:rPr>
              <w:t>ssessor’s code:__________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E69FB" w:rsidRPr="000A0513" w:rsidRDefault="008329DF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0</wp:posOffset>
                </wp:positionH>
                <wp:positionV relativeFrom="paragraph">
                  <wp:posOffset>2480310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371A" w:rsidRPr="004E69FB" w:rsidRDefault="0053371A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0;margin-top:195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" filled="f" strokecolor="windowText" strokeweight=".25pt">
                <v:textbox>
                  <w:txbxContent>
                    <w:p w:rsidR="0053371A" w:rsidRPr="004E69FB" w:rsidRDefault="0053371A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0A0513" w:rsidTr="008329DF">
        <w:trPr>
          <w:trHeight w:val="300"/>
        </w:trPr>
        <w:tc>
          <w:tcPr>
            <w:tcW w:w="6442" w:type="dxa"/>
            <w:gridSpan w:val="2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8329DF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:rsidR="004E69FB" w:rsidRPr="000A0513" w:rsidRDefault="004E69FB" w:rsidP="008329D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  <w:vAlign w:val="center"/>
          </w:tcPr>
          <w:p w:rsidR="004E69FB" w:rsidRPr="000A0513" w:rsidRDefault="004E69FB" w:rsidP="008329D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0A0513" w:rsidTr="008329DF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871AE2" w:rsidRDefault="0053371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foot bridge </w:t>
            </w:r>
          </w:p>
        </w:tc>
        <w:tc>
          <w:tcPr>
            <w:tcW w:w="1508" w:type="dxa"/>
            <w:vMerge w:val="restart"/>
            <w:vAlign w:val="center"/>
          </w:tcPr>
          <w:p w:rsidR="004E69FB" w:rsidRPr="000A0513" w:rsidRDefault="004E69FB" w:rsidP="00832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  <w:vAlign w:val="center"/>
          </w:tcPr>
          <w:p w:rsidR="004E69FB" w:rsidRPr="000A0513" w:rsidRDefault="004E69FB" w:rsidP="008329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53371A">
        <w:trPr>
          <w:trHeight w:val="442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53371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highway bridge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53371A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53371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railway bridge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53371A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53371A" w:rsidRPr="000A0513" w:rsidRDefault="0053371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aqueduct bridge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53371A">
        <w:trPr>
          <w:trHeight w:val="478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rPr>
          <w:trHeight w:val="298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53371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road cum railway bridge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53371A">
        <w:trPr>
          <w:trHeight w:val="431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rPr>
          <w:trHeight w:val="262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53371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do you mean by abutment of a bridge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53371A">
        <w:trPr>
          <w:trHeight w:val="420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rPr>
          <w:trHeight w:val="280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53371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functionality of a pile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53371A">
        <w:trPr>
          <w:trHeight w:val="466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rPr>
          <w:trHeight w:val="32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53371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pier of a bridge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53371A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583003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rPr>
          <w:trHeight w:val="253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583003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a bridge and a flyover?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53371A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rPr>
          <w:trHeight w:val="253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0517E" w:rsidP="00583003">
            <w:pPr>
              <w:tabs>
                <w:tab w:val="left" w:pos="203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</w:t>
            </w:r>
            <w:r w:rsidR="0058300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between wing wall and a retaining wall.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53371A">
        <w:trPr>
          <w:trHeight w:val="466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9DF" w:rsidRPr="000A0513" w:rsidTr="008329DF">
        <w:trPr>
          <w:trHeight w:val="352"/>
        </w:trPr>
        <w:tc>
          <w:tcPr>
            <w:tcW w:w="470" w:type="dxa"/>
          </w:tcPr>
          <w:p w:rsidR="008329DF" w:rsidRPr="000A0513" w:rsidRDefault="008329D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329DF" w:rsidRPr="000A0513" w:rsidRDefault="008329DF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Differentiate between pier and a column.</w:t>
            </w:r>
          </w:p>
        </w:tc>
        <w:tc>
          <w:tcPr>
            <w:tcW w:w="1508" w:type="dxa"/>
            <w:vMerge w:val="restart"/>
          </w:tcPr>
          <w:p w:rsidR="008329DF" w:rsidRPr="000A0513" w:rsidRDefault="008329D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8329DF" w:rsidRPr="000A0513" w:rsidRDefault="008329DF" w:rsidP="004E69FB">
            <w:pPr>
              <w:rPr>
                <w:rFonts w:ascii="Arial" w:hAnsi="Arial" w:cs="Arial"/>
              </w:rPr>
            </w:pPr>
          </w:p>
        </w:tc>
      </w:tr>
      <w:tr w:rsidR="008329DF" w:rsidRPr="000A0513" w:rsidTr="008329DF">
        <w:trPr>
          <w:trHeight w:val="352"/>
        </w:trPr>
        <w:tc>
          <w:tcPr>
            <w:tcW w:w="470" w:type="dxa"/>
          </w:tcPr>
          <w:p w:rsidR="008329DF" w:rsidRPr="000A0513" w:rsidRDefault="008329D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329DF" w:rsidRDefault="008329DF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8329DF" w:rsidRPr="000A0513" w:rsidRDefault="008329D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8329DF" w:rsidRPr="000A0513" w:rsidRDefault="008329DF" w:rsidP="004E69FB">
            <w:pPr>
              <w:rPr>
                <w:rFonts w:ascii="Arial" w:hAnsi="Arial" w:cs="Arial"/>
              </w:rPr>
            </w:pPr>
          </w:p>
        </w:tc>
      </w:tr>
      <w:tr w:rsidR="008329DF" w:rsidRPr="000A0513" w:rsidTr="008329DF">
        <w:trPr>
          <w:trHeight w:val="262"/>
        </w:trPr>
        <w:tc>
          <w:tcPr>
            <w:tcW w:w="470" w:type="dxa"/>
          </w:tcPr>
          <w:p w:rsidR="008329DF" w:rsidRPr="000A0513" w:rsidRDefault="008329D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329DF" w:rsidRDefault="008329DF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do you mean by a deck of a bridge </w:t>
            </w:r>
          </w:p>
        </w:tc>
        <w:tc>
          <w:tcPr>
            <w:tcW w:w="1508" w:type="dxa"/>
            <w:vMerge w:val="restart"/>
          </w:tcPr>
          <w:p w:rsidR="008329DF" w:rsidRPr="000A0513" w:rsidRDefault="008329D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8329DF" w:rsidRPr="000A0513" w:rsidRDefault="008329DF" w:rsidP="004E69FB">
            <w:pPr>
              <w:rPr>
                <w:rFonts w:ascii="Arial" w:hAnsi="Arial" w:cs="Arial"/>
              </w:rPr>
            </w:pPr>
          </w:p>
        </w:tc>
      </w:tr>
      <w:tr w:rsidR="008329DF" w:rsidRPr="000A0513" w:rsidTr="008329DF">
        <w:trPr>
          <w:trHeight w:val="262"/>
        </w:trPr>
        <w:tc>
          <w:tcPr>
            <w:tcW w:w="470" w:type="dxa"/>
          </w:tcPr>
          <w:p w:rsidR="008329DF" w:rsidRPr="000A0513" w:rsidRDefault="008329D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329DF" w:rsidRDefault="008329DF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8329DF" w:rsidRPr="000A0513" w:rsidRDefault="008329D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8329DF" w:rsidRPr="000A0513" w:rsidRDefault="008329DF" w:rsidP="004E69FB">
            <w:pPr>
              <w:rPr>
                <w:rFonts w:ascii="Arial" w:hAnsi="Arial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8329DF" w:rsidRDefault="008329DF" w:rsidP="004E69FB">
      <w:pPr>
        <w:spacing w:after="200" w:line="276" w:lineRule="auto"/>
        <w:rPr>
          <w:rFonts w:ascii="Arial" w:eastAsia="Calibri" w:hAnsi="Arial" w:cs="Arial"/>
        </w:rPr>
      </w:pPr>
    </w:p>
    <w:p w:rsidR="008329DF" w:rsidRPr="000A0513" w:rsidRDefault="008329DF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4E69FB" w:rsidRPr="000A0513" w:rsidTr="008329DF">
        <w:trPr>
          <w:trHeight w:val="548"/>
        </w:trPr>
        <w:tc>
          <w:tcPr>
            <w:tcW w:w="9625" w:type="dxa"/>
            <w:vAlign w:val="center"/>
          </w:tcPr>
          <w:p w:rsidR="004E69FB" w:rsidRPr="008329DF" w:rsidRDefault="004E69FB" w:rsidP="008329DF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329DF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4E69FB" w:rsidRPr="000A0513" w:rsidTr="008329DF">
        <w:trPr>
          <w:trHeight w:val="432"/>
        </w:trPr>
        <w:tc>
          <w:tcPr>
            <w:tcW w:w="9625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rPr>
          <w:trHeight w:val="432"/>
        </w:trPr>
        <w:tc>
          <w:tcPr>
            <w:tcW w:w="9625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rPr>
          <w:trHeight w:val="432"/>
        </w:trPr>
        <w:tc>
          <w:tcPr>
            <w:tcW w:w="9625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rPr>
          <w:trHeight w:val="432"/>
        </w:trPr>
        <w:tc>
          <w:tcPr>
            <w:tcW w:w="9625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rPr>
          <w:trHeight w:val="432"/>
        </w:trPr>
        <w:tc>
          <w:tcPr>
            <w:tcW w:w="9625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329DF">
        <w:tc>
          <w:tcPr>
            <w:tcW w:w="9625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________________________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Pr="008329DF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  <w:r w:rsidR="008329DF" w:rsidRPr="008329DF">
              <w:rPr>
                <w:rFonts w:ascii="Arial" w:hAnsi="Arial" w:cs="Arial"/>
                <w:bCs/>
                <w:sz w:val="22"/>
                <w:szCs w:val="22"/>
              </w:rPr>
              <w:t xml:space="preserve"> 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29DF">
              <w:rPr>
                <w:rFonts w:ascii="Arial" w:hAnsi="Arial" w:cs="Arial"/>
                <w:sz w:val="22"/>
                <w:szCs w:val="22"/>
              </w:rPr>
              <w:t>_</w:t>
            </w:r>
            <w:r w:rsidRPr="000A0513">
              <w:rPr>
                <w:rFonts w:ascii="Arial" w:hAnsi="Arial" w:cs="Arial"/>
                <w:sz w:val="22"/>
                <w:szCs w:val="22"/>
              </w:rPr>
              <w:t>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4E69FB" w:rsidRDefault="004E69FB" w:rsidP="008329DF">
      <w:pPr>
        <w:rPr>
          <w:rFonts w:ascii="Calibri" w:eastAsia="Calibri" w:hAnsi="Calibri" w:cs="Arial"/>
          <w:lang w:val="en-GB"/>
        </w:rPr>
      </w:pPr>
      <w:bookmarkStart w:id="0" w:name="_GoBack"/>
      <w:bookmarkEnd w:id="0"/>
      <w:r w:rsidRPr="004E69FB">
        <w:rPr>
          <w:rFonts w:ascii="Calibri" w:eastAsia="Calibri" w:hAnsi="Calibri" w:cs="Arial"/>
          <w:lang w:val="en-GB"/>
        </w:rPr>
        <w:t xml:space="preserve">  </w:t>
      </w:r>
    </w:p>
    <w:p w:rsidR="004E69FB" w:rsidRDefault="004E69FB"/>
    <w:sectPr w:rsidR="004E69FB" w:rsidSect="0053371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9F2" w:rsidRDefault="003209F2">
      <w:pPr>
        <w:spacing w:after="0" w:line="240" w:lineRule="auto"/>
      </w:pPr>
      <w:r>
        <w:separator/>
      </w:r>
    </w:p>
  </w:endnote>
  <w:endnote w:type="continuationSeparator" w:id="0">
    <w:p w:rsidR="003209F2" w:rsidRDefault="00320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3371A" w:rsidRDefault="0053371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29D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3371A" w:rsidRDefault="0053371A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9F2" w:rsidRDefault="003209F2">
      <w:pPr>
        <w:spacing w:after="0" w:line="240" w:lineRule="auto"/>
      </w:pPr>
      <w:r>
        <w:separator/>
      </w:r>
    </w:p>
  </w:footnote>
  <w:footnote w:type="continuationSeparator" w:id="0">
    <w:p w:rsidR="003209F2" w:rsidRDefault="00320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0D42891"/>
    <w:multiLevelType w:val="hybridMultilevel"/>
    <w:tmpl w:val="172C3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205FF"/>
    <w:multiLevelType w:val="hybridMultilevel"/>
    <w:tmpl w:val="AD68DB08"/>
    <w:lvl w:ilvl="0" w:tplc="6A64E788">
      <w:start w:val="1"/>
      <w:numFmt w:val="decimal"/>
      <w:lvlText w:val="%1."/>
      <w:lvlJc w:val="left"/>
      <w:pPr>
        <w:ind w:left="810" w:hanging="720"/>
      </w:pPr>
      <w:rPr>
        <w:rFonts w:asciiTheme="minorHAnsi" w:hAnsiTheme="minorHAnsi" w:cstheme="min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9C1513B"/>
    <w:multiLevelType w:val="hybridMultilevel"/>
    <w:tmpl w:val="F7BA50A6"/>
    <w:lvl w:ilvl="0" w:tplc="72BC06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D5A9B"/>
    <w:multiLevelType w:val="hybridMultilevel"/>
    <w:tmpl w:val="F7BA50A6"/>
    <w:lvl w:ilvl="0" w:tplc="72BC06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55D28"/>
    <w:multiLevelType w:val="hybridMultilevel"/>
    <w:tmpl w:val="10C4A0AC"/>
    <w:lvl w:ilvl="0" w:tplc="6A64E78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3B5AA6"/>
    <w:multiLevelType w:val="hybridMultilevel"/>
    <w:tmpl w:val="8CBC7C44"/>
    <w:lvl w:ilvl="0" w:tplc="72BC06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0"/>
  </w:num>
  <w:num w:numId="5">
    <w:abstractNumId w:val="8"/>
  </w:num>
  <w:num w:numId="6">
    <w:abstractNumId w:val="3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746D6"/>
    <w:rsid w:val="000A0513"/>
    <w:rsid w:val="00103ED5"/>
    <w:rsid w:val="003209F2"/>
    <w:rsid w:val="004E69FB"/>
    <w:rsid w:val="004F55A8"/>
    <w:rsid w:val="0053371A"/>
    <w:rsid w:val="005340E0"/>
    <w:rsid w:val="00583003"/>
    <w:rsid w:val="006C66CE"/>
    <w:rsid w:val="008329DF"/>
    <w:rsid w:val="00871AE2"/>
    <w:rsid w:val="0088470C"/>
    <w:rsid w:val="00970A76"/>
    <w:rsid w:val="009C704F"/>
    <w:rsid w:val="00A86C58"/>
    <w:rsid w:val="00BB59A0"/>
    <w:rsid w:val="00C82531"/>
    <w:rsid w:val="00CF4D93"/>
    <w:rsid w:val="00D0517E"/>
    <w:rsid w:val="00FC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6C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BFFBF-C0AC-4F10-8B06-729569FD1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8</cp:revision>
  <dcterms:created xsi:type="dcterms:W3CDTF">2019-09-18T04:44:00Z</dcterms:created>
  <dcterms:modified xsi:type="dcterms:W3CDTF">2020-01-01T12:15:00Z</dcterms:modified>
</cp:coreProperties>
</file>